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r>
        <w:rPr>
          <w:rFonts w:ascii="方正小标宋简体" w:hAnsi="方正小标宋简体"/>
          <w:bCs/>
          <w:sz w:val="44"/>
          <w:szCs w:val="44"/>
        </w:rPr>
        <w:t>报价表</w:t>
      </w:r>
    </w:p>
    <w:p>
      <w:pPr>
        <w:spacing w:line="360" w:lineRule="auto"/>
        <w:rPr>
          <w:rFonts w:hint="eastAsia" w:ascii="SimSun" w:hAnsi="SimSun"/>
          <w:bCs/>
          <w:spacing w:val="28"/>
          <w:sz w:val="32"/>
          <w:szCs w:val="32"/>
          <w:lang w:eastAsia="zh-CN"/>
        </w:rPr>
      </w:pPr>
      <w:r>
        <w:rPr>
          <w:rFonts w:hint="eastAsia" w:ascii="SimSun" w:hAnsi="SimSun"/>
          <w:bCs/>
          <w:spacing w:val="28"/>
          <w:sz w:val="32"/>
          <w:szCs w:val="32"/>
        </w:rPr>
        <w:t>项目名称</w:t>
      </w:r>
      <w:r>
        <w:rPr>
          <w:rFonts w:hint="eastAsia" w:ascii="SimSun" w:hAnsi="SimSun"/>
          <w:bCs/>
          <w:sz w:val="32"/>
          <w:szCs w:val="32"/>
        </w:rPr>
        <w:t>：</w:t>
      </w:r>
      <w:r>
        <w:rPr>
          <w:rFonts w:hint="eastAsia" w:ascii="SimSun" w:hAnsi="SimSun"/>
          <w:bCs/>
          <w:spacing w:val="28"/>
          <w:sz w:val="32"/>
          <w:szCs w:val="32"/>
          <w:lang w:val="en-US" w:eastAsia="zh-CN"/>
        </w:rPr>
        <w:t>广东省人民医院</w:t>
      </w:r>
      <w:r>
        <w:rPr>
          <w:rFonts w:hint="eastAsia" w:ascii="SimSun" w:hAnsi="SimSun"/>
          <w:bCs/>
          <w:spacing w:val="28"/>
          <w:sz w:val="32"/>
          <w:szCs w:val="32"/>
          <w:lang w:eastAsia="zh-CN"/>
        </w:rPr>
        <w:t>基础重症医学支持(FCCS)培训班</w:t>
      </w:r>
    </w:p>
    <w:p>
      <w:pPr>
        <w:spacing w:line="360" w:lineRule="auto"/>
        <w:rPr>
          <w:rFonts w:hint="default" w:ascii="SimSun" w:hAnsi="SimSun" w:eastAsia="SimSun"/>
          <w:bCs/>
          <w:sz w:val="32"/>
          <w:szCs w:val="32"/>
          <w:lang w:val="en-US" w:eastAsia="zh-CN"/>
        </w:rPr>
      </w:pPr>
      <w:r>
        <w:rPr>
          <w:rFonts w:hint="eastAsia" w:ascii="SimSun" w:hAnsi="SimSun"/>
          <w:bCs/>
          <w:spacing w:val="28"/>
          <w:sz w:val="32"/>
          <w:szCs w:val="32"/>
        </w:rPr>
        <w:t>联系人姓名</w:t>
      </w:r>
      <w:r>
        <w:rPr>
          <w:rFonts w:hint="eastAsia" w:ascii="SimSun" w:hAnsi="SimSun"/>
          <w:bCs/>
          <w:sz w:val="32"/>
          <w:szCs w:val="32"/>
        </w:rPr>
        <w:t>：</w:t>
      </w:r>
    </w:p>
    <w:p>
      <w:pPr>
        <w:spacing w:line="360" w:lineRule="auto"/>
        <w:rPr>
          <w:rFonts w:ascii="SimSun" w:hAnsi="SimSun"/>
          <w:bCs/>
          <w:sz w:val="32"/>
          <w:szCs w:val="32"/>
        </w:rPr>
      </w:pPr>
      <w:r>
        <w:rPr>
          <w:rFonts w:hint="eastAsia" w:ascii="SimSun" w:hAnsi="SimSun"/>
          <w:bCs/>
          <w:sz w:val="32"/>
          <w:szCs w:val="32"/>
        </w:rPr>
        <w:t>联系人电话：</w:t>
      </w:r>
    </w:p>
    <w:p>
      <w:pPr>
        <w:spacing w:line="360" w:lineRule="auto"/>
        <w:rPr>
          <w:rFonts w:ascii="SimSun" w:hAnsi="SimSun"/>
          <w:bCs/>
          <w:sz w:val="32"/>
          <w:szCs w:val="32"/>
        </w:rPr>
      </w:pPr>
      <w:r>
        <w:rPr>
          <w:rFonts w:hint="eastAsia" w:ascii="SimSun" w:hAnsi="SimSun"/>
          <w:bCs/>
          <w:sz w:val="32"/>
          <w:szCs w:val="32"/>
        </w:rPr>
        <w:t>联系人邮箱</w:t>
      </w:r>
    </w:p>
    <w:p>
      <w:pPr>
        <w:spacing w:line="360" w:lineRule="auto"/>
        <w:rPr>
          <w:rFonts w:ascii="SimSun" w:hAnsi="SimSun"/>
          <w:b/>
          <w:sz w:val="32"/>
          <w:szCs w:val="32"/>
        </w:rPr>
      </w:pPr>
      <w:r>
        <w:rPr>
          <w:rFonts w:hint="eastAsia" w:ascii="SimSun" w:hAnsi="SimSun"/>
          <w:bCs/>
          <w:sz w:val="32"/>
          <w:szCs w:val="32"/>
        </w:rPr>
        <w:t>供应商名称：</w:t>
      </w:r>
    </w:p>
    <w:p>
      <w:pPr>
        <w:pStyle w:val="2"/>
      </w:pPr>
    </w:p>
    <w:tbl>
      <w:tblPr>
        <w:tblStyle w:val="7"/>
        <w:tblW w:w="90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7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SimHei" w:hAnsi="SimHei" w:eastAsia="SimHei"/>
                <w:sz w:val="32"/>
                <w:szCs w:val="32"/>
              </w:rPr>
            </w:pPr>
            <w:r>
              <w:rPr>
                <w:rFonts w:hint="eastAsia" w:ascii="SimHei" w:hAnsi="SimHei" w:eastAsia="SimHei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SimSun" w:hAnsi="SimSun"/>
                <w:sz w:val="32"/>
                <w:szCs w:val="32"/>
              </w:rPr>
            </w:pPr>
            <w:r>
              <w:rPr>
                <w:rFonts w:hint="eastAsia" w:ascii="SimSun" w:hAnsi="SimSun"/>
                <w:sz w:val="32"/>
                <w:szCs w:val="32"/>
              </w:rPr>
              <w:t>大写：人民币</w:t>
            </w:r>
            <w:r>
              <w:rPr>
                <w:rFonts w:hint="eastAsia" w:ascii="SimSun" w:hAnsi="SimSun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SimSun" w:hAnsi="SimSun"/>
                <w:sz w:val="32"/>
                <w:szCs w:val="32"/>
              </w:rPr>
              <w:t>元</w:t>
            </w:r>
          </w:p>
          <w:p>
            <w:pPr>
              <w:rPr>
                <w:rFonts w:ascii="SimSun" w:hAnsi="SimSun"/>
                <w:sz w:val="32"/>
                <w:szCs w:val="32"/>
              </w:rPr>
            </w:pPr>
            <w:r>
              <w:rPr>
                <w:rFonts w:hint="eastAsia" w:ascii="SimSun" w:hAnsi="SimSun"/>
                <w:sz w:val="32"/>
                <w:szCs w:val="32"/>
              </w:rPr>
              <w:t>（小写：¥</w:t>
            </w:r>
            <w:r>
              <w:rPr>
                <w:rFonts w:hint="eastAsia" w:ascii="SimSun" w:hAnsi="SimSun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hint="eastAsia" w:ascii="SimSun" w:hAnsi="SimSun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SimHei" w:hAnsi="SimHei" w:eastAsia="SimHei"/>
                <w:sz w:val="32"/>
                <w:szCs w:val="32"/>
              </w:rPr>
            </w:pPr>
            <w:r>
              <w:rPr>
                <w:rFonts w:hint="eastAsia" w:ascii="SimHei" w:hAnsi="SimHei" w:eastAsia="SimHei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SimSun" w:hAnsi="SimSun"/>
                <w:sz w:val="32"/>
                <w:szCs w:val="32"/>
              </w:rPr>
            </w:pPr>
          </w:p>
        </w:tc>
      </w:tr>
    </w:tbl>
    <w:p>
      <w:pPr>
        <w:spacing w:line="360" w:lineRule="auto"/>
        <w:ind w:left="4253" w:leftChars="2025"/>
        <w:rPr>
          <w:rFonts w:ascii="SimSun" w:hAnsi="SimSun"/>
          <w:sz w:val="32"/>
          <w:szCs w:val="32"/>
        </w:rPr>
      </w:pPr>
      <w:r>
        <w:rPr>
          <w:rFonts w:hint="eastAsia" w:ascii="SimSun" w:hAnsi="SimSun"/>
          <w:sz w:val="32"/>
          <w:szCs w:val="32"/>
        </w:rPr>
        <w:t xml:space="preserve"> </w:t>
      </w:r>
    </w:p>
    <w:p>
      <w:pPr>
        <w:pStyle w:val="3"/>
        <w:rPr>
          <w:rFonts w:ascii="SimSun" w:hAnsi="SimSun"/>
          <w:sz w:val="32"/>
          <w:szCs w:val="32"/>
        </w:rPr>
      </w:pPr>
      <w:r>
        <w:rPr>
          <w:rFonts w:hint="eastAsia" w:ascii="SimSun" w:hAnsi="SimSun"/>
          <w:sz w:val="32"/>
          <w:szCs w:val="32"/>
        </w:rPr>
        <w:t xml:space="preserve"> </w:t>
      </w:r>
    </w:p>
    <w:p>
      <w:pPr>
        <w:spacing w:line="360" w:lineRule="auto"/>
        <w:ind w:left="4253" w:leftChars="2025"/>
        <w:rPr>
          <w:rFonts w:ascii="SimSun" w:hAnsi="SimSun"/>
          <w:sz w:val="32"/>
          <w:szCs w:val="32"/>
        </w:rPr>
      </w:pPr>
      <w:r>
        <w:rPr>
          <w:rFonts w:hint="eastAsia" w:ascii="SimSun" w:hAnsi="SimSun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SimSun" w:hAnsi="SimSun"/>
          <w:sz w:val="32"/>
          <w:szCs w:val="32"/>
        </w:rPr>
      </w:pPr>
      <w:r>
        <w:rPr>
          <w:rFonts w:hint="eastAsia" w:ascii="SimSun" w:hAnsi="SimSun"/>
          <w:sz w:val="32"/>
          <w:szCs w:val="32"/>
        </w:rPr>
        <w:t>日期：    年   月   日</w:t>
      </w:r>
    </w:p>
    <w:p>
      <w:pPr>
        <w:pStyle w:val="4"/>
        <w:spacing w:line="360" w:lineRule="auto"/>
        <w:rPr>
          <w:rFonts w:hAnsi="SimSun"/>
          <w:sz w:val="21"/>
          <w:szCs w:val="21"/>
        </w:rPr>
      </w:pPr>
      <w:r>
        <w:rPr>
          <w:rFonts w:hint="eastAsia" w:hAnsi="SimSun"/>
          <w:sz w:val="21"/>
          <w:szCs w:val="21"/>
        </w:rPr>
        <w:t xml:space="preserve"> </w:t>
      </w:r>
    </w:p>
    <w:p>
      <w:pPr>
        <w:pStyle w:val="4"/>
        <w:spacing w:line="360" w:lineRule="auto"/>
        <w:rPr>
          <w:rFonts w:hAnsi="SimSun"/>
          <w:sz w:val="28"/>
          <w:szCs w:val="28"/>
        </w:rPr>
      </w:pPr>
      <w:r>
        <w:rPr>
          <w:rFonts w:hint="eastAsia" w:hAnsi="SimSun"/>
          <w:sz w:val="28"/>
          <w:szCs w:val="28"/>
        </w:rPr>
        <w:t xml:space="preserve"> </w:t>
      </w:r>
    </w:p>
    <w:p>
      <w:pPr>
        <w:pStyle w:val="4"/>
        <w:spacing w:line="360" w:lineRule="auto"/>
        <w:rPr>
          <w:rFonts w:hAnsi="SimSun"/>
          <w:sz w:val="28"/>
          <w:szCs w:val="28"/>
        </w:rPr>
      </w:pPr>
      <w:r>
        <w:rPr>
          <w:rFonts w:hint="eastAsia" w:hAnsi="SimSun"/>
          <w:sz w:val="28"/>
          <w:szCs w:val="28"/>
        </w:rPr>
        <w:t xml:space="preserve"> </w:t>
      </w:r>
    </w:p>
    <w:p>
      <w:pPr>
        <w:pStyle w:val="4"/>
        <w:ind w:left="720" w:hanging="720" w:hangingChars="300"/>
        <w:rPr>
          <w:rFonts w:hAnsi="SimSun"/>
          <w:sz w:val="24"/>
          <w:szCs w:val="24"/>
        </w:rPr>
      </w:pPr>
      <w:r>
        <w:rPr>
          <w:rFonts w:hint="eastAsia" w:hAnsi="SimSun"/>
          <w:sz w:val="24"/>
          <w:szCs w:val="24"/>
        </w:rPr>
        <w:t>注：1.填写此表时不得改变表格的形式。如有其他特殊说明事项，可在“备注”栏内明确表述。</w:t>
      </w:r>
    </w:p>
    <w:p>
      <w:pPr>
        <w:pStyle w:val="4"/>
        <w:ind w:left="797" w:leftChars="238" w:hanging="297" w:hangingChars="124"/>
        <w:rPr>
          <w:rFonts w:hAnsi="SimSun"/>
          <w:sz w:val="24"/>
          <w:szCs w:val="24"/>
        </w:rPr>
      </w:pPr>
      <w:r>
        <w:rPr>
          <w:rFonts w:hint="eastAsia" w:hAnsi="SimSun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p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hAnsi="SimSun" w:cs="SimSun"/>
        </w:rPr>
        <w:br w:type="page"/>
      </w:r>
      <w:r>
        <w:rPr>
          <w:rFonts w:ascii="方正小标宋简体" w:hAnsi="方正小标宋简体"/>
          <w:bCs/>
          <w:sz w:val="44"/>
          <w:szCs w:val="44"/>
        </w:rPr>
        <w:t>分项报价表</w:t>
      </w:r>
    </w:p>
    <w:p>
      <w:pPr>
        <w:spacing w:line="360" w:lineRule="auto"/>
        <w:rPr>
          <w:rFonts w:ascii="SimSun" w:hAnsi="SimSun"/>
          <w:bCs/>
          <w:sz w:val="32"/>
          <w:szCs w:val="32"/>
        </w:rPr>
      </w:pPr>
      <w:r>
        <w:rPr>
          <w:rFonts w:hint="eastAsia" w:ascii="SimSun" w:hAnsi="SimSun"/>
          <w:bCs/>
          <w:sz w:val="32"/>
          <w:szCs w:val="32"/>
        </w:rPr>
        <w:t xml:space="preserve"> </w:t>
      </w:r>
    </w:p>
    <w:p>
      <w:pPr>
        <w:spacing w:line="360" w:lineRule="auto"/>
        <w:rPr>
          <w:rFonts w:ascii="SimSun" w:hAnsi="SimSun"/>
          <w:bCs/>
          <w:sz w:val="32"/>
          <w:szCs w:val="32"/>
          <w:u w:val="single"/>
        </w:rPr>
      </w:pPr>
      <w:r>
        <w:rPr>
          <w:rFonts w:hint="eastAsia" w:ascii="SimSun" w:hAnsi="SimSun"/>
          <w:bCs/>
          <w:sz w:val="32"/>
          <w:szCs w:val="32"/>
        </w:rPr>
        <w:t>项目名称：</w:t>
      </w:r>
      <w:r>
        <w:rPr>
          <w:rFonts w:hint="eastAsia" w:ascii="SimSun" w:hAnsi="SimSun"/>
          <w:bCs/>
          <w:spacing w:val="28"/>
          <w:sz w:val="32"/>
          <w:szCs w:val="32"/>
          <w:lang w:val="en-US" w:eastAsia="zh-CN"/>
        </w:rPr>
        <w:t>广东省人民医院</w:t>
      </w:r>
      <w:r>
        <w:rPr>
          <w:rFonts w:hint="eastAsia" w:ascii="SimSun" w:hAnsi="SimSun"/>
          <w:bCs/>
          <w:spacing w:val="28"/>
          <w:sz w:val="32"/>
          <w:szCs w:val="32"/>
          <w:lang w:eastAsia="zh-CN"/>
        </w:rPr>
        <w:t>基础重症医学支持(FCCS)培训班</w:t>
      </w:r>
    </w:p>
    <w:p>
      <w:pPr>
        <w:spacing w:line="360" w:lineRule="auto"/>
        <w:rPr>
          <w:rFonts w:ascii="SimSun" w:hAnsi="SimSun"/>
          <w:kern w:val="0"/>
          <w:sz w:val="32"/>
          <w:szCs w:val="32"/>
        </w:rPr>
      </w:pPr>
      <w:r>
        <w:rPr>
          <w:rFonts w:hint="eastAsia" w:ascii="SimSun" w:hAnsi="SimSun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SimSun" w:hAnsi="SimSun"/>
          <w:sz w:val="32"/>
          <w:szCs w:val="32"/>
        </w:rPr>
      </w:pPr>
      <w:r>
        <w:rPr>
          <w:rFonts w:hint="eastAsia" w:ascii="SimSun" w:hAnsi="SimSun"/>
          <w:kern w:val="0"/>
          <w:sz w:val="32"/>
          <w:szCs w:val="32"/>
        </w:rPr>
        <w:t xml:space="preserve">                                    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2032"/>
        <w:gridCol w:w="1131"/>
        <w:gridCol w:w="1273"/>
        <w:gridCol w:w="21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SimHei" w:hAnsi="SimHei" w:eastAsia="SimHei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SimHei" w:hAnsi="SimHei" w:eastAsia="SimHei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SimHei" w:hAnsi="SimHei" w:eastAsia="SimHei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SimHei" w:hAnsi="SimHei" w:eastAsia="SimHei"/>
                <w:color w:val="000000"/>
                <w:kern w:val="0"/>
                <w:sz w:val="28"/>
                <w:szCs w:val="28"/>
              </w:rPr>
              <w:t>分项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SimHei" w:hAnsi="SimHei" w:eastAsia="SimHei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SimHei" w:hAnsi="SimHei" w:eastAsia="SimHei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SimHei" w:hAnsi="SimHei" w:eastAsia="SimHei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SimHei" w:hAnsi="SimHei" w:eastAsia="SimHei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SimHei" w:hAnsi="SimHei" w:eastAsia="SimHei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SimHei" w:hAnsi="SimHei" w:eastAsia="SimHei"/>
                <w:color w:val="000000"/>
                <w:kern w:val="0"/>
                <w:sz w:val="28"/>
                <w:szCs w:val="28"/>
              </w:rPr>
              <w:t>分项报价（元）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SimSun" w:hAnsi="SimSu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SimSun" w:hAnsi="SimSu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SimSun" w:hAnsi="SimSu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SimSun" w:hAnsi="SimSu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SimSun" w:hAnsi="SimSu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SimSun" w:hAnsi="SimSu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SimSun" w:hAnsi="SimSu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SimSun" w:hAnsi="SimSu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SimSun" w:hAnsi="SimSu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SimSun" w:hAnsi="SimSu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SimSun" w:hAnsi="SimSu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SimSun" w:hAnsi="SimSu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SimSun" w:hAnsi="SimSu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SimSun" w:hAnsi="SimSun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SimSun" w:hAnsi="SimSu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SimSun" w:hAnsi="SimSu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SimSun" w:hAnsi="SimSu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SimSun" w:hAnsi="SimSu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SimSun" w:hAnsi="SimSu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SimSun" w:hAnsi="SimSun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SimSun" w:hAnsi="SimSu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SimSun" w:hAnsi="SimSu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SimSun" w:hAnsi="SimSu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SimSun" w:hAnsi="SimSu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SimSun" w:hAnsi="SimSu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SimSun" w:hAnsi="SimSu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SimSun" w:hAnsi="SimSu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SimSun" w:hAnsi="SimSu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SimSun" w:hAnsi="SimSu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SimSun" w:hAnsi="SimSu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SimSun" w:hAnsi="SimSu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SimSun" w:hAnsi="SimSun"/>
                <w:b/>
                <w:bCs/>
                <w:sz w:val="28"/>
                <w:szCs w:val="28"/>
              </w:rPr>
              <w:t>总报价（人民币）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SimSun" w:hAnsi="SimSun"/>
                <w:b/>
                <w:bCs/>
                <w:sz w:val="28"/>
                <w:szCs w:val="28"/>
              </w:rPr>
            </w:pPr>
            <w:r>
              <w:rPr>
                <w:rFonts w:hint="eastAsia" w:ascii="SimSun" w:hAnsi="SimSun"/>
                <w:b/>
                <w:bCs/>
                <w:sz w:val="28"/>
                <w:szCs w:val="28"/>
              </w:rPr>
              <w:t>XXX元</w:t>
            </w:r>
          </w:p>
        </w:tc>
      </w:tr>
    </w:tbl>
    <w:p>
      <w:pPr>
        <w:pStyle w:val="11"/>
        <w:ind w:firstLine="0" w:firstLineChars="0"/>
        <w:rPr>
          <w:rFonts w:ascii="SimSun" w:hAnsi="SimSun"/>
          <w:sz w:val="28"/>
          <w:szCs w:val="28"/>
        </w:rPr>
      </w:pPr>
      <w:r>
        <w:rPr>
          <w:rFonts w:hint="eastAsia" w:ascii="SimSun" w:hAnsi="SimSun"/>
          <w:sz w:val="28"/>
          <w:szCs w:val="28"/>
        </w:rPr>
        <w:t xml:space="preserve"> </w:t>
      </w:r>
    </w:p>
    <w:p>
      <w:pPr>
        <w:pStyle w:val="11"/>
        <w:spacing w:line="360" w:lineRule="auto"/>
        <w:ind w:left="360" w:firstLine="0" w:firstLineChars="0"/>
        <w:rPr>
          <w:rFonts w:ascii="SimSun" w:hAnsi="SimSun"/>
        </w:rPr>
      </w:pPr>
      <w:r>
        <w:rPr>
          <w:rFonts w:hint="eastAsia" w:ascii="SimSun" w:hAnsi="SimSun"/>
        </w:rPr>
        <w:t xml:space="preserve"> </w:t>
      </w:r>
    </w:p>
    <w:p>
      <w:pPr>
        <w:spacing w:line="360" w:lineRule="auto"/>
        <w:ind w:left="4253" w:leftChars="2025"/>
        <w:rPr>
          <w:rFonts w:ascii="SimSun" w:hAnsi="SimSun"/>
          <w:sz w:val="32"/>
          <w:szCs w:val="32"/>
        </w:rPr>
      </w:pPr>
      <w:r>
        <w:rPr>
          <w:rFonts w:hint="eastAsia" w:ascii="SimSun" w:hAnsi="SimSun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SimSun" w:hAnsi="SimSun"/>
          <w:sz w:val="32"/>
          <w:szCs w:val="32"/>
        </w:rPr>
      </w:pPr>
      <w:r>
        <w:rPr>
          <w:rFonts w:hint="eastAsia" w:ascii="SimSun" w:hAnsi="SimSun"/>
          <w:sz w:val="32"/>
          <w:szCs w:val="32"/>
        </w:rPr>
        <w:t>日期：    年   月   日</w:t>
      </w:r>
    </w:p>
    <w:p>
      <w:pPr>
        <w:spacing w:line="273" w:lineRule="auto"/>
      </w:pPr>
      <w:r>
        <w:rPr>
          <w:rFonts w:hint="eastAsia" w:ascii="SimSun" w:hAnsi="SimSun"/>
        </w:rPr>
        <w:t xml:space="preserve"> </w:t>
      </w:r>
      <w:bookmarkStart w:id="0" w:name="_GoBack"/>
      <w:bookmarkEnd w:id="0"/>
    </w:p>
    <w:p>
      <w:r>
        <w:t xml:space="preserve"> </w:t>
      </w:r>
    </w:p>
    <w:p>
      <w:pPr>
        <w:pStyle w:val="2"/>
      </w:pPr>
      <w:r>
        <w:t xml:space="preserve"> </w:t>
      </w:r>
    </w:p>
    <w:p>
      <w:pPr>
        <w:pStyle w:val="4"/>
        <w:ind w:firstLine="480" w:firstLineChars="200"/>
        <w:rPr>
          <w:rFonts w:hAnsi="SimSun"/>
          <w:sz w:val="24"/>
          <w:szCs w:val="24"/>
        </w:rPr>
      </w:pPr>
      <w:r>
        <w:rPr>
          <w:rFonts w:hint="eastAsia" w:hAnsi="SimSun"/>
          <w:sz w:val="24"/>
          <w:szCs w:val="24"/>
        </w:rPr>
        <w:t>注：1</w:t>
      </w:r>
      <w:r>
        <w:rPr>
          <w:rFonts w:hAnsi="SimSun"/>
          <w:sz w:val="24"/>
          <w:szCs w:val="24"/>
        </w:rPr>
        <w:t>.</w:t>
      </w:r>
      <w:r>
        <w:rPr>
          <w:rFonts w:hint="eastAsia" w:hAnsi="SimSun"/>
          <w:sz w:val="24"/>
          <w:szCs w:val="24"/>
        </w:rPr>
        <w:t>供应商在此表中漏报、少报的费用，均视为已隐含在总报价中，采购方无须再向供应商支付总报价之外的任何费用。</w:t>
      </w:r>
    </w:p>
    <w:p>
      <w:pPr>
        <w:pStyle w:val="4"/>
        <w:ind w:firstLine="480" w:firstLineChars="200"/>
        <w:rPr>
          <w:rFonts w:hint="eastAsia" w:hAnsi="SimSun"/>
          <w:sz w:val="24"/>
          <w:szCs w:val="24"/>
        </w:rPr>
      </w:pPr>
      <w:r>
        <w:rPr>
          <w:rFonts w:hint="eastAsia" w:hAnsi="SimSun"/>
          <w:sz w:val="24"/>
          <w:szCs w:val="24"/>
        </w:rPr>
        <w:t xml:space="preserve">    2.如</w:t>
      </w:r>
      <w:r>
        <w:rPr>
          <w:rFonts w:hAnsi="SimSun"/>
          <w:sz w:val="24"/>
          <w:szCs w:val="24"/>
        </w:rPr>
        <w:t>项目为硬件采购，请在</w:t>
      </w:r>
      <w:r>
        <w:rPr>
          <w:rFonts w:hint="eastAsia" w:hAnsi="SimSun"/>
          <w:sz w:val="24"/>
          <w:szCs w:val="24"/>
        </w:rPr>
        <w:t>以上</w:t>
      </w:r>
      <w:r>
        <w:rPr>
          <w:rFonts w:hAnsi="SimSun"/>
          <w:sz w:val="24"/>
          <w:szCs w:val="24"/>
        </w:rPr>
        <w:t>表格中补充设备</w:t>
      </w:r>
      <w:r>
        <w:rPr>
          <w:rFonts w:hint="eastAsia" w:hAnsi="SimSun"/>
          <w:sz w:val="24"/>
          <w:szCs w:val="24"/>
        </w:rPr>
        <w:t>规格</w:t>
      </w:r>
      <w:r>
        <w:rPr>
          <w:rFonts w:hAnsi="SimSun"/>
          <w:sz w:val="24"/>
          <w:szCs w:val="24"/>
        </w:rPr>
        <w:t>及型号。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SimSun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altName w:val="SimHei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docVars>
    <w:docVar w:name="commondata" w:val="eyJoZGlkIjoiYjMzZGNlYTI1NjIwODExYzYwNzY5ODkwNzhlZDY4MzgifQ=="/>
    <w:docVar w:name="KSO_WPS_MARK_KEY" w:val="a256616d-bded-4f5b-8f9e-ea21c8c43740"/>
  </w:docVars>
  <w:rsids>
    <w:rsidRoot w:val="007849A6"/>
    <w:rsid w:val="00023143"/>
    <w:rsid w:val="000F1D76"/>
    <w:rsid w:val="00277D17"/>
    <w:rsid w:val="00695F1F"/>
    <w:rsid w:val="007849A6"/>
    <w:rsid w:val="00B65751"/>
    <w:rsid w:val="00F17421"/>
    <w:rsid w:val="39D9310A"/>
    <w:rsid w:val="46124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SimSun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uiPriority w:val="99"/>
    <w:pPr>
      <w:ind w:firstLine="420"/>
    </w:pPr>
    <w:rPr>
      <w:kern w:val="0"/>
      <w:sz w:val="20"/>
      <w:szCs w:val="20"/>
    </w:rPr>
  </w:style>
  <w:style w:type="paragraph" w:styleId="4">
    <w:name w:val="Plain Text"/>
    <w:basedOn w:val="1"/>
    <w:link w:val="10"/>
    <w:unhideWhenUsed/>
    <w:uiPriority w:val="99"/>
    <w:rPr>
      <w:rFonts w:ascii="SimSun" w:hAnsi="Courier New"/>
      <w:kern w:val="0"/>
      <w:sz w:val="20"/>
      <w:szCs w:val="20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basedOn w:val="8"/>
    <w:link w:val="2"/>
    <w:uiPriority w:val="99"/>
    <w:rPr>
      <w:rFonts w:ascii="Arial" w:hAnsi="Arial" w:eastAsia="华文楷体" w:cs="Times New Roman"/>
      <w:b/>
      <w:bCs/>
      <w:color w:val="800080"/>
      <w:kern w:val="0"/>
      <w:sz w:val="28"/>
      <w:szCs w:val="28"/>
    </w:rPr>
  </w:style>
  <w:style w:type="character" w:customStyle="1" w:styleId="10">
    <w:name w:val="纯文本 字符"/>
    <w:basedOn w:val="8"/>
    <w:link w:val="4"/>
    <w:qFormat/>
    <w:uiPriority w:val="99"/>
    <w:rPr>
      <w:rFonts w:ascii="SimSun" w:hAnsi="Courier New" w:eastAsia="SimSun" w:cs="Times New Roman"/>
      <w:kern w:val="0"/>
      <w:sz w:val="20"/>
      <w:szCs w:val="20"/>
    </w:rPr>
  </w:style>
  <w:style w:type="paragraph" w:customStyle="1" w:styleId="11">
    <w:name w:val="列出段落2"/>
    <w:basedOn w:val="1"/>
    <w:qFormat/>
    <w:uiPriority w:val="0"/>
    <w:pPr>
      <w:ind w:firstLine="420" w:firstLineChars="200"/>
    </w:pPr>
  </w:style>
  <w:style w:type="character" w:customStyle="1" w:styleId="12">
    <w:name w:val="页眉 字符"/>
    <w:basedOn w:val="8"/>
    <w:link w:val="6"/>
    <w:uiPriority w:val="99"/>
    <w:rPr>
      <w:rFonts w:ascii="Calibri" w:hAnsi="Calibri" w:eastAsia="SimSun" w:cs="Times New Roman"/>
      <w:sz w:val="18"/>
      <w:szCs w:val="18"/>
    </w:rPr>
  </w:style>
  <w:style w:type="character" w:customStyle="1" w:styleId="13">
    <w:name w:val="页脚 字符"/>
    <w:basedOn w:val="8"/>
    <w:link w:val="5"/>
    <w:qFormat/>
    <w:uiPriority w:val="99"/>
    <w:rPr>
      <w:rFonts w:ascii="Calibri" w:hAnsi="Calibri" w:eastAsia="SimSu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341</Words>
  <Characters>357</Characters>
  <Lines>3</Lines>
  <Paragraphs>1</Paragraphs>
  <TotalTime>0</TotalTime>
  <ScaleCrop>false</ScaleCrop>
  <LinksUpToDate>false</LinksUpToDate>
  <CharactersWithSpaces>470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2021-09-23T02:13:00Z</dcterms:created>
  <dc:creator>Administrator</dc:creator>
  <cp:lastModifiedBy>SAM</cp:lastModifiedBy>
  <dcterms:modified xsi:type="dcterms:W3CDTF">2023-04-01T06:14:22Z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840569650A724EFE93F5431816677ACC</vt:lpwstr>
  </property>
</Properties>
</file>